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</w:tblGrid>
      <w:tr w:rsidR="00B2344B" w:rsidTr="00873038">
        <w:trPr>
          <w:trHeight w:val="1520"/>
        </w:trPr>
        <w:tc>
          <w:tcPr>
            <w:tcW w:w="2645" w:type="dxa"/>
          </w:tcPr>
          <w:p w:rsidR="00B2344B" w:rsidRPr="00A14ADA" w:rsidRDefault="00A14ADA" w:rsidP="00A14ADA">
            <w:pPr>
              <w:spacing w:line="240" w:lineRule="auto"/>
              <w:contextualSpacing/>
              <w:jc w:val="center"/>
              <w:rPr>
                <w:b/>
                <w:sz w:val="18"/>
              </w:rPr>
            </w:pPr>
            <w:r w:rsidRPr="00A14ADA">
              <w:rPr>
                <w:b/>
                <w:sz w:val="18"/>
              </w:rPr>
              <w:t>STAFF USE ONLY</w:t>
            </w:r>
          </w:p>
          <w:p w:rsidR="00A14ADA" w:rsidRDefault="00873038" w:rsidP="00B2344B">
            <w:pPr>
              <w:spacing w:line="240" w:lineRule="auto"/>
              <w:contextualSpacing/>
            </w:pPr>
            <w:r>
              <w:t>Permit #:___________</w:t>
            </w:r>
          </w:p>
          <w:p w:rsidR="00873038" w:rsidRDefault="00873038" w:rsidP="00B2344B">
            <w:pPr>
              <w:spacing w:line="240" w:lineRule="auto"/>
              <w:contextualSpacing/>
            </w:pPr>
          </w:p>
          <w:p w:rsidR="00A14ADA" w:rsidRDefault="00A14ADA" w:rsidP="00B2344B">
            <w:pPr>
              <w:spacing w:line="240" w:lineRule="auto"/>
              <w:contextualSpacing/>
            </w:pPr>
            <w:r>
              <w:t>Date Received: ______</w:t>
            </w:r>
          </w:p>
          <w:p w:rsidR="00A14ADA" w:rsidRDefault="00A14ADA" w:rsidP="00B2344B">
            <w:pPr>
              <w:spacing w:line="240" w:lineRule="auto"/>
              <w:contextualSpacing/>
            </w:pPr>
          </w:p>
          <w:p w:rsidR="00A14ADA" w:rsidRDefault="00A14ADA" w:rsidP="00B2344B">
            <w:pPr>
              <w:spacing w:line="240" w:lineRule="auto"/>
              <w:contextualSpacing/>
            </w:pPr>
            <w:r>
              <w:t>Receipt #:___________</w:t>
            </w:r>
          </w:p>
        </w:tc>
      </w:tr>
    </w:tbl>
    <w:p w:rsidR="001A62B0" w:rsidRDefault="00BE7148" w:rsidP="001A62B0">
      <w:pPr>
        <w:spacing w:line="240" w:lineRule="auto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6336" y="0"/>
                <wp:lineTo x="0" y="2880"/>
                <wp:lineTo x="0" y="14976"/>
                <wp:lineTo x="1728" y="18432"/>
                <wp:lineTo x="5760" y="21312"/>
                <wp:lineTo x="6336" y="21312"/>
                <wp:lineTo x="14976" y="21312"/>
                <wp:lineTo x="15552" y="21312"/>
                <wp:lineTo x="19584" y="18432"/>
                <wp:lineTo x="21312" y="14976"/>
                <wp:lineTo x="21312" y="2880"/>
                <wp:lineTo x="14976" y="0"/>
                <wp:lineTo x="633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Se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15"/>
      </w:tblGrid>
      <w:tr w:rsidR="002E74F1" w:rsidRPr="002E74F1" w:rsidTr="00E15B32">
        <w:tc>
          <w:tcPr>
            <w:tcW w:w="5215" w:type="dxa"/>
            <w:shd w:val="clear" w:color="auto" w:fill="2E74B5" w:themeFill="accent1" w:themeFillShade="BF"/>
          </w:tcPr>
          <w:p w:rsidR="002E74F1" w:rsidRPr="00E15B32" w:rsidRDefault="00563D1F" w:rsidP="00563D1F">
            <w:pPr>
              <w:spacing w:line="240" w:lineRule="auto"/>
              <w:contextualSpacing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</w:rPr>
              <w:t>PERMIT FOR TUNNELING &amp; BORING</w:t>
            </w:r>
          </w:p>
        </w:tc>
      </w:tr>
    </w:tbl>
    <w:p w:rsidR="007526ED" w:rsidRDefault="00563D1F" w:rsidP="00DC2458">
      <w:pPr>
        <w:spacing w:line="240" w:lineRule="auto"/>
        <w:contextualSpacing/>
      </w:pPr>
      <w:r>
        <w:rPr>
          <w:sz w:val="24"/>
        </w:rPr>
        <w:t>REFERENCE: ORDINANCE 2022-012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563D1F" w:rsidTr="007526ED">
        <w:tc>
          <w:tcPr>
            <w:tcW w:w="9355" w:type="dxa"/>
            <w:gridSpan w:val="2"/>
            <w:shd w:val="clear" w:color="auto" w:fill="D9D9D9" w:themeFill="background1" w:themeFillShade="D9"/>
          </w:tcPr>
          <w:p w:rsidR="00563D1F" w:rsidRDefault="00563D1F" w:rsidP="00563D1F">
            <w:pPr>
              <w:spacing w:line="240" w:lineRule="auto"/>
              <w:jc w:val="center"/>
            </w:pPr>
            <w:r>
              <w:t>Job Details</w:t>
            </w:r>
          </w:p>
        </w:tc>
      </w:tr>
      <w:tr w:rsidR="00563D1F" w:rsidTr="007526ED">
        <w:tc>
          <w:tcPr>
            <w:tcW w:w="4585" w:type="dxa"/>
          </w:tcPr>
          <w:p w:rsidR="00563D1F" w:rsidRDefault="00563D1F" w:rsidP="00CB1DB6">
            <w:pPr>
              <w:spacing w:line="240" w:lineRule="auto"/>
            </w:pPr>
            <w:r>
              <w:t>____________________</w:t>
            </w:r>
          </w:p>
          <w:p w:rsidR="00563D1F" w:rsidRDefault="00563D1F" w:rsidP="00563D1F">
            <w:pPr>
              <w:spacing w:line="240" w:lineRule="auto"/>
            </w:pPr>
            <w:r>
              <w:t>Proposed Start Date of Work</w:t>
            </w:r>
          </w:p>
        </w:tc>
        <w:tc>
          <w:tcPr>
            <w:tcW w:w="4770" w:type="dxa"/>
          </w:tcPr>
          <w:p w:rsidR="00563D1F" w:rsidRDefault="00563D1F" w:rsidP="00CB1DB6">
            <w:pPr>
              <w:spacing w:line="240" w:lineRule="auto"/>
            </w:pPr>
            <w:r>
              <w:t>____________________</w:t>
            </w:r>
          </w:p>
          <w:p w:rsidR="00563D1F" w:rsidRDefault="00563D1F" w:rsidP="00CB1DB6">
            <w:pPr>
              <w:spacing w:line="240" w:lineRule="auto"/>
            </w:pPr>
            <w:r>
              <w:t>Probable Completion Date of Work</w:t>
            </w:r>
          </w:p>
        </w:tc>
      </w:tr>
      <w:tr w:rsidR="00563D1F" w:rsidTr="007526ED">
        <w:tc>
          <w:tcPr>
            <w:tcW w:w="4585" w:type="dxa"/>
          </w:tcPr>
          <w:p w:rsidR="00563D1F" w:rsidRDefault="00563D1F" w:rsidP="00CB1DB6">
            <w:pPr>
              <w:spacing w:line="240" w:lineRule="auto"/>
            </w:pPr>
            <w:r>
              <w:t>____________________</w:t>
            </w:r>
          </w:p>
          <w:p w:rsidR="00563D1F" w:rsidRDefault="00187C89" w:rsidP="00CB1DB6">
            <w:pPr>
              <w:spacing w:line="240" w:lineRule="auto"/>
            </w:pPr>
            <w:r>
              <w:t>Diameter of Casing</w:t>
            </w:r>
          </w:p>
        </w:tc>
        <w:tc>
          <w:tcPr>
            <w:tcW w:w="4770" w:type="dxa"/>
          </w:tcPr>
          <w:p w:rsidR="00563D1F" w:rsidRDefault="00563D1F" w:rsidP="00CB1DB6">
            <w:pPr>
              <w:spacing w:line="240" w:lineRule="auto"/>
            </w:pPr>
            <w:r>
              <w:t>____________________</w:t>
            </w:r>
          </w:p>
          <w:p w:rsidR="00563D1F" w:rsidRDefault="00187C89" w:rsidP="00CB1DB6">
            <w:pPr>
              <w:spacing w:line="240" w:lineRule="auto"/>
            </w:pPr>
            <w:r>
              <w:t>Total Length of Boring</w:t>
            </w:r>
          </w:p>
        </w:tc>
      </w:tr>
      <w:tr w:rsidR="00563D1F" w:rsidTr="007526ED">
        <w:tc>
          <w:tcPr>
            <w:tcW w:w="9355" w:type="dxa"/>
            <w:gridSpan w:val="2"/>
          </w:tcPr>
          <w:p w:rsidR="00563D1F" w:rsidRDefault="00563D1F" w:rsidP="00CB1DB6">
            <w:pPr>
              <w:spacing w:line="240" w:lineRule="auto"/>
            </w:pPr>
            <w:r>
              <w:t>___________________________________________________________________________________</w:t>
            </w:r>
          </w:p>
          <w:p w:rsidR="00563D1F" w:rsidRPr="00261D3E" w:rsidRDefault="00563D1F" w:rsidP="00563D1F">
            <w:pPr>
              <w:spacing w:line="240" w:lineRule="auto"/>
              <w:rPr>
                <w:highlight w:val="yellow"/>
              </w:rPr>
            </w:pPr>
            <w:r>
              <w:t>Detailed Location of Job</w:t>
            </w:r>
          </w:p>
        </w:tc>
      </w:tr>
    </w:tbl>
    <w:tbl>
      <w:tblPr>
        <w:tblStyle w:val="TableGrid"/>
        <w:tblpPr w:leftFromText="180" w:rightFromText="180" w:vertAnchor="text" w:horzAnchor="margin" w:tblpY="-1868"/>
        <w:tblW w:w="0" w:type="auto"/>
        <w:tblInd w:w="0" w:type="dxa"/>
        <w:tblLook w:val="04A0" w:firstRow="1" w:lastRow="0" w:firstColumn="1" w:lastColumn="0" w:noHBand="0" w:noVBand="1"/>
      </w:tblPr>
      <w:tblGrid>
        <w:gridCol w:w="4599"/>
        <w:gridCol w:w="4751"/>
      </w:tblGrid>
      <w:tr w:rsidR="00563D1F" w:rsidTr="00563D1F">
        <w:tc>
          <w:tcPr>
            <w:tcW w:w="9350" w:type="dxa"/>
            <w:gridSpan w:val="2"/>
            <w:shd w:val="clear" w:color="auto" w:fill="D9D9D9" w:themeFill="background1" w:themeFillShade="D9"/>
          </w:tcPr>
          <w:p w:rsidR="00563D1F" w:rsidRDefault="00563D1F" w:rsidP="00563D1F">
            <w:pPr>
              <w:spacing w:line="240" w:lineRule="auto"/>
              <w:contextualSpacing/>
              <w:jc w:val="center"/>
            </w:pPr>
            <w:r>
              <w:t>Applicant &amp; Company Information</w:t>
            </w:r>
          </w:p>
        </w:tc>
      </w:tr>
      <w:tr w:rsidR="00563D1F" w:rsidTr="00563D1F">
        <w:tc>
          <w:tcPr>
            <w:tcW w:w="4599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Name of Applicant Company</w:t>
            </w:r>
          </w:p>
        </w:tc>
        <w:tc>
          <w:tcPr>
            <w:tcW w:w="4751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 xml:space="preserve">(if different) Name of Company to do the work </w:t>
            </w:r>
          </w:p>
        </w:tc>
      </w:tr>
      <w:tr w:rsidR="00563D1F" w:rsidTr="00563D1F">
        <w:tc>
          <w:tcPr>
            <w:tcW w:w="4599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Name of Person Applying</w:t>
            </w:r>
          </w:p>
        </w:tc>
        <w:tc>
          <w:tcPr>
            <w:tcW w:w="4751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(if different) Agent Name</w:t>
            </w:r>
          </w:p>
        </w:tc>
      </w:tr>
      <w:tr w:rsidR="00563D1F" w:rsidTr="00563D1F">
        <w:tc>
          <w:tcPr>
            <w:tcW w:w="4599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Address of Company</w:t>
            </w:r>
          </w:p>
        </w:tc>
        <w:tc>
          <w:tcPr>
            <w:tcW w:w="4751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(if different) Address of Company</w:t>
            </w:r>
          </w:p>
        </w:tc>
      </w:tr>
      <w:tr w:rsidR="00563D1F" w:rsidTr="00563D1F">
        <w:tc>
          <w:tcPr>
            <w:tcW w:w="4599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City, State, and Zip Code</w:t>
            </w:r>
          </w:p>
        </w:tc>
        <w:tc>
          <w:tcPr>
            <w:tcW w:w="4751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(if different) City, State, and Zip Code</w:t>
            </w:r>
          </w:p>
        </w:tc>
      </w:tr>
      <w:tr w:rsidR="00563D1F" w:rsidTr="00563D1F">
        <w:tc>
          <w:tcPr>
            <w:tcW w:w="4599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Email</w:t>
            </w:r>
          </w:p>
        </w:tc>
        <w:tc>
          <w:tcPr>
            <w:tcW w:w="4751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(if different) Email</w:t>
            </w:r>
          </w:p>
        </w:tc>
      </w:tr>
      <w:tr w:rsidR="00563D1F" w:rsidTr="00563D1F">
        <w:tc>
          <w:tcPr>
            <w:tcW w:w="4599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Phone</w:t>
            </w:r>
          </w:p>
        </w:tc>
        <w:tc>
          <w:tcPr>
            <w:tcW w:w="4751" w:type="dxa"/>
          </w:tcPr>
          <w:p w:rsidR="00563D1F" w:rsidRDefault="00563D1F" w:rsidP="00563D1F">
            <w:pPr>
              <w:spacing w:line="240" w:lineRule="auto"/>
              <w:contextualSpacing/>
            </w:pPr>
            <w:r>
              <w:t>________________________________________</w:t>
            </w:r>
          </w:p>
          <w:p w:rsidR="00563D1F" w:rsidRDefault="00563D1F" w:rsidP="00563D1F">
            <w:pPr>
              <w:spacing w:line="240" w:lineRule="auto"/>
              <w:contextualSpacing/>
            </w:pPr>
            <w:r>
              <w:t>(if different) Phone</w:t>
            </w:r>
          </w:p>
        </w:tc>
      </w:tr>
    </w:tbl>
    <w:p w:rsidR="001A62B0" w:rsidRDefault="001A62B0" w:rsidP="00CB1DB6">
      <w:pPr>
        <w:spacing w:after="0" w:line="240" w:lineRule="auto"/>
        <w:rPr>
          <w:sz w:val="2"/>
        </w:rPr>
      </w:pPr>
    </w:p>
    <w:p w:rsidR="007526ED" w:rsidRDefault="007526ED" w:rsidP="00CB1DB6">
      <w:pPr>
        <w:spacing w:after="0" w:line="240" w:lineRule="auto"/>
        <w:rPr>
          <w:sz w:val="2"/>
        </w:rPr>
      </w:pPr>
    </w:p>
    <w:p w:rsidR="007526ED" w:rsidRDefault="007526ED" w:rsidP="00CB1DB6">
      <w:pPr>
        <w:spacing w:after="0" w:line="240" w:lineRule="auto"/>
        <w:rPr>
          <w:sz w:val="2"/>
        </w:rPr>
      </w:pPr>
    </w:p>
    <w:p w:rsidR="007526ED" w:rsidRDefault="007526ED" w:rsidP="00CB1DB6">
      <w:pPr>
        <w:spacing w:after="0" w:line="240" w:lineRule="auto"/>
        <w:rPr>
          <w:sz w:val="2"/>
        </w:rPr>
      </w:pPr>
    </w:p>
    <w:p w:rsidR="007526ED" w:rsidRDefault="007526ED" w:rsidP="00CB1DB6">
      <w:pPr>
        <w:spacing w:after="0" w:line="240" w:lineRule="auto"/>
        <w:rPr>
          <w:sz w:val="2"/>
        </w:rPr>
      </w:pPr>
    </w:p>
    <w:p w:rsidR="007526ED" w:rsidRDefault="007526ED" w:rsidP="00CB1DB6">
      <w:pPr>
        <w:spacing w:after="0" w:line="240" w:lineRule="auto"/>
        <w:rPr>
          <w:sz w:val="2"/>
        </w:rPr>
      </w:pPr>
    </w:p>
    <w:p w:rsidR="007526ED" w:rsidRDefault="007526ED" w:rsidP="00CB1DB6">
      <w:pPr>
        <w:spacing w:after="0" w:line="240" w:lineRule="auto"/>
        <w:rPr>
          <w:sz w:val="2"/>
        </w:rPr>
      </w:pPr>
    </w:p>
    <w:p w:rsidR="007526ED" w:rsidRDefault="007526ED" w:rsidP="00CB1DB6">
      <w:pPr>
        <w:spacing w:after="0" w:line="240" w:lineRule="auto"/>
        <w:rPr>
          <w:sz w:val="2"/>
        </w:rPr>
      </w:pPr>
    </w:p>
    <w:tbl>
      <w:tblPr>
        <w:tblStyle w:val="TableGrid"/>
        <w:tblpPr w:leftFromText="180" w:rightFromText="180" w:vertAnchor="text" w:horzAnchor="margin" w:tblpY="-6"/>
        <w:tblW w:w="9355" w:type="dxa"/>
        <w:tblInd w:w="0" w:type="dxa"/>
        <w:tblLook w:val="04A0" w:firstRow="1" w:lastRow="0" w:firstColumn="1" w:lastColumn="0" w:noHBand="0" w:noVBand="1"/>
      </w:tblPr>
      <w:tblGrid>
        <w:gridCol w:w="6295"/>
        <w:gridCol w:w="1495"/>
        <w:gridCol w:w="1565"/>
      </w:tblGrid>
      <w:tr w:rsidR="00187C89" w:rsidTr="00187C89">
        <w:tc>
          <w:tcPr>
            <w:tcW w:w="6295" w:type="dxa"/>
          </w:tcPr>
          <w:p w:rsidR="00187C89" w:rsidRDefault="00187C89" w:rsidP="00187C89">
            <w:pPr>
              <w:spacing w:line="240" w:lineRule="auto"/>
            </w:pPr>
            <w:r>
              <w:t>Will th</w:t>
            </w:r>
            <w:r w:rsidR="000B3431">
              <w:t>ere be a lane closure or other e</w:t>
            </w:r>
            <w:r>
              <w:t>ffect to regular movement of traffic?</w:t>
            </w:r>
          </w:p>
        </w:tc>
        <w:tc>
          <w:tcPr>
            <w:tcW w:w="1495" w:type="dxa"/>
          </w:tcPr>
          <w:p w:rsidR="00187C89" w:rsidRDefault="00187C89" w:rsidP="00187C89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Yes</w:t>
            </w:r>
          </w:p>
        </w:tc>
        <w:tc>
          <w:tcPr>
            <w:tcW w:w="1565" w:type="dxa"/>
          </w:tcPr>
          <w:p w:rsidR="00187C89" w:rsidRDefault="00187C89" w:rsidP="00187C89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No</w:t>
            </w:r>
          </w:p>
        </w:tc>
      </w:tr>
      <w:tr w:rsidR="00187C89" w:rsidTr="00187C89">
        <w:tc>
          <w:tcPr>
            <w:tcW w:w="6295" w:type="dxa"/>
          </w:tcPr>
          <w:p w:rsidR="00187C89" w:rsidRDefault="00187C89" w:rsidP="00187C89">
            <w:pPr>
              <w:spacing w:line="240" w:lineRule="auto"/>
            </w:pPr>
            <w:r>
              <w:t xml:space="preserve">Is a street cut required for this project? </w:t>
            </w:r>
          </w:p>
        </w:tc>
        <w:tc>
          <w:tcPr>
            <w:tcW w:w="1495" w:type="dxa"/>
          </w:tcPr>
          <w:p w:rsidR="00187C89" w:rsidRDefault="00187C89" w:rsidP="00187C89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Yes</w:t>
            </w:r>
          </w:p>
        </w:tc>
        <w:tc>
          <w:tcPr>
            <w:tcW w:w="1565" w:type="dxa"/>
          </w:tcPr>
          <w:p w:rsidR="00187C89" w:rsidRDefault="00187C89" w:rsidP="00187C89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No</w:t>
            </w:r>
          </w:p>
        </w:tc>
      </w:tr>
    </w:tbl>
    <w:tbl>
      <w:tblPr>
        <w:tblStyle w:val="TableGrid"/>
        <w:tblpPr w:leftFromText="180" w:rightFromText="180" w:vertAnchor="text" w:horzAnchor="margin" w:tblpY="164"/>
        <w:tblW w:w="9355" w:type="dxa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7526ED" w:rsidTr="007526ED">
        <w:tc>
          <w:tcPr>
            <w:tcW w:w="9355" w:type="dxa"/>
            <w:shd w:val="clear" w:color="auto" w:fill="D9D9D9" w:themeFill="background1" w:themeFillShade="D9"/>
          </w:tcPr>
          <w:p w:rsidR="007526ED" w:rsidRDefault="007526ED" w:rsidP="007526ED">
            <w:pPr>
              <w:spacing w:line="240" w:lineRule="auto"/>
              <w:jc w:val="center"/>
            </w:pPr>
            <w:r>
              <w:t>Cost</w:t>
            </w:r>
            <w:r w:rsidR="000B3431">
              <w:t xml:space="preserve"> for Permit</w:t>
            </w:r>
          </w:p>
        </w:tc>
      </w:tr>
      <w:tr w:rsidR="007526ED" w:rsidTr="007526ED">
        <w:tc>
          <w:tcPr>
            <w:tcW w:w="9355" w:type="dxa"/>
          </w:tcPr>
          <w:p w:rsidR="007526ED" w:rsidRDefault="007526ED" w:rsidP="000B3431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Minimum Fee, up to 14-inch diameter casing and 36 feet in length. $140.50</w:t>
            </w:r>
          </w:p>
          <w:p w:rsidR="007526ED" w:rsidRDefault="007526ED" w:rsidP="000B3431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t>For casing diameter over 14 inches; additional each inch. $10.50</w:t>
            </w:r>
          </w:p>
          <w:p w:rsidR="007526ED" w:rsidRDefault="007526ED" w:rsidP="007526ED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t>Lengths over 36 feet; additional, each foot. $7.50</w:t>
            </w:r>
          </w:p>
        </w:tc>
      </w:tr>
      <w:tr w:rsidR="000B3431" w:rsidTr="000B3431">
        <w:tc>
          <w:tcPr>
            <w:tcW w:w="9355" w:type="dxa"/>
            <w:shd w:val="clear" w:color="auto" w:fill="D9D9D9" w:themeFill="background1" w:themeFillShade="D9"/>
          </w:tcPr>
          <w:p w:rsidR="000B3431" w:rsidRDefault="000B3431" w:rsidP="000B3431">
            <w:pPr>
              <w:spacing w:line="240" w:lineRule="auto"/>
              <w:jc w:val="center"/>
            </w:pPr>
            <w:r>
              <w:t>Requirements Checklist</w:t>
            </w:r>
          </w:p>
        </w:tc>
      </w:tr>
      <w:tr w:rsidR="000B3431" w:rsidTr="007526ED">
        <w:tc>
          <w:tcPr>
            <w:tcW w:w="9355" w:type="dxa"/>
          </w:tcPr>
          <w:p w:rsidR="000B3431" w:rsidRDefault="000B3431" w:rsidP="000B3431">
            <w:pPr>
              <w:pStyle w:val="ListParagraph"/>
              <w:numPr>
                <w:ilvl w:val="0"/>
                <w:numId w:val="8"/>
              </w:numPr>
            </w:pPr>
            <w:r w:rsidRPr="000B3431">
              <w:t>You must call OKIE811 or 1 (800) 522-OKIE (6543)</w:t>
            </w:r>
            <w:r>
              <w:t xml:space="preserve"> prior to any work.</w:t>
            </w:r>
          </w:p>
          <w:p w:rsidR="000B3431" w:rsidRDefault="00873038" w:rsidP="000B3431">
            <w:pPr>
              <w:pStyle w:val="ListParagraph"/>
              <w:numPr>
                <w:ilvl w:val="0"/>
                <w:numId w:val="8"/>
              </w:numPr>
            </w:pPr>
            <w:r>
              <w:t>A Bond of $10,000.00</w:t>
            </w:r>
            <w:r w:rsidR="000B3431">
              <w:t xml:space="preserve"> to the City is required for boring or tunneling under any road, street, alley, or driveway within any public right-of-way.</w:t>
            </w:r>
          </w:p>
          <w:p w:rsidR="000B3431" w:rsidRDefault="000B3431" w:rsidP="000B3431">
            <w:pPr>
              <w:pStyle w:val="ListParagraph"/>
              <w:numPr>
                <w:ilvl w:val="0"/>
                <w:numId w:val="8"/>
              </w:numPr>
            </w:pPr>
            <w:r w:rsidRPr="000B3431">
              <w:t>The permit holder shall pay for any damage caused to city utilities and/or city properties in the making of such excavation.</w:t>
            </w:r>
            <w:bookmarkStart w:id="0" w:name="_GoBack"/>
            <w:bookmarkEnd w:id="0"/>
          </w:p>
          <w:p w:rsidR="000B3431" w:rsidRPr="000B3431" w:rsidRDefault="009F2F6F" w:rsidP="000B3431">
            <w:r>
              <w:t>Applicant</w:t>
            </w:r>
            <w:r w:rsidR="000B3431">
              <w:t xml:space="preserve"> Signature ______________________________                Date: ____________________</w:t>
            </w:r>
          </w:p>
        </w:tc>
      </w:tr>
      <w:tr w:rsidR="000B3431" w:rsidTr="000B3431">
        <w:tc>
          <w:tcPr>
            <w:tcW w:w="9355" w:type="dxa"/>
            <w:shd w:val="clear" w:color="auto" w:fill="D9D9D9" w:themeFill="background1" w:themeFillShade="D9"/>
          </w:tcPr>
          <w:p w:rsidR="000B3431" w:rsidRPr="000B3431" w:rsidRDefault="00CF749C" w:rsidP="00CF749C">
            <w:pPr>
              <w:tabs>
                <w:tab w:val="left" w:pos="664"/>
                <w:tab w:val="center" w:pos="4569"/>
              </w:tabs>
            </w:pPr>
            <w:r>
              <w:tab/>
            </w:r>
            <w:r>
              <w:tab/>
            </w:r>
            <w:r w:rsidR="000B3431">
              <w:t>Approval</w:t>
            </w:r>
          </w:p>
        </w:tc>
      </w:tr>
      <w:tr w:rsidR="000B3431" w:rsidTr="000B3431">
        <w:tc>
          <w:tcPr>
            <w:tcW w:w="9355" w:type="dxa"/>
            <w:shd w:val="clear" w:color="auto" w:fill="FFFFFF" w:themeFill="background1"/>
          </w:tcPr>
          <w:p w:rsidR="00CF749C" w:rsidRDefault="00CF749C" w:rsidP="000B3431">
            <w:pPr>
              <w:jc w:val="center"/>
            </w:pPr>
          </w:p>
          <w:p w:rsidR="000B3431" w:rsidRDefault="000B3431" w:rsidP="000B3431">
            <w:pPr>
              <w:jc w:val="center"/>
            </w:pPr>
            <w:r>
              <w:t>Approved By: ______________________________                Date: ____________________</w:t>
            </w:r>
          </w:p>
          <w:p w:rsidR="000B3431" w:rsidRDefault="000B3431" w:rsidP="000B3431">
            <w:r>
              <w:t xml:space="preserve">                                              Public Works Director</w:t>
            </w:r>
          </w:p>
        </w:tc>
      </w:tr>
    </w:tbl>
    <w:p w:rsidR="007A0976" w:rsidRPr="001A62B0" w:rsidRDefault="007A0976" w:rsidP="007A0976">
      <w:pPr>
        <w:spacing w:line="259" w:lineRule="auto"/>
      </w:pPr>
    </w:p>
    <w:sectPr w:rsidR="007A0976" w:rsidRPr="001A62B0" w:rsidSect="00683455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17" w:rsidRDefault="00672D17" w:rsidP="00F74995">
      <w:pPr>
        <w:spacing w:after="0" w:line="240" w:lineRule="auto"/>
      </w:pPr>
      <w:r>
        <w:separator/>
      </w:r>
    </w:p>
  </w:endnote>
  <w:endnote w:type="continuationSeparator" w:id="0">
    <w:p w:rsidR="00672D17" w:rsidRDefault="00672D17" w:rsidP="00F7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222187"/>
      <w:docPartObj>
        <w:docPartGallery w:val="Page Numbers (Bottom of Page)"/>
        <w:docPartUnique/>
      </w:docPartObj>
    </w:sdtPr>
    <w:sdtEndPr/>
    <w:sdtContent>
      <w:sdt>
        <w:sdtPr>
          <w:id w:val="1147322343"/>
          <w:docPartObj>
            <w:docPartGallery w:val="Page Numbers (Top of Page)"/>
            <w:docPartUnique/>
          </w:docPartObj>
        </w:sdtPr>
        <w:sdtEndPr/>
        <w:sdtContent>
          <w:p w:rsidR="00A14ADA" w:rsidRDefault="00A14AD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4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4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749C" w:rsidRDefault="00CF7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17" w:rsidRDefault="00672D17" w:rsidP="00F74995">
      <w:pPr>
        <w:spacing w:after="0" w:line="240" w:lineRule="auto"/>
      </w:pPr>
      <w:r>
        <w:separator/>
      </w:r>
    </w:p>
  </w:footnote>
  <w:footnote w:type="continuationSeparator" w:id="0">
    <w:p w:rsidR="00672D17" w:rsidRDefault="00672D17" w:rsidP="00F7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55" w:rsidRPr="00683455" w:rsidRDefault="00683455" w:rsidP="00683455">
    <w:pPr>
      <w:pStyle w:val="Header"/>
      <w:rPr>
        <w:rFonts w:ascii="Times New Roman" w:hAnsi="Times New Roman" w:cs="Times New Roman"/>
        <w:b/>
        <w:sz w:val="28"/>
      </w:rPr>
    </w:pPr>
    <w:r w:rsidRPr="00683455">
      <w:rPr>
        <w:rFonts w:ascii="Times New Roman" w:hAnsi="Times New Roman" w:cs="Times New Roman"/>
        <w:b/>
        <w:sz w:val="28"/>
      </w:rPr>
      <w:t>The Town of Goldsby</w:t>
    </w:r>
  </w:p>
  <w:p w:rsidR="00683455" w:rsidRPr="001A62B0" w:rsidRDefault="00683455" w:rsidP="00683455">
    <w:pPr>
      <w:pStyle w:val="Header"/>
    </w:pPr>
    <w:r w:rsidRPr="001A62B0">
      <w:t>100 E. Center Rd., Goldsby, Oklahoma 73093</w:t>
    </w:r>
  </w:p>
  <w:p w:rsidR="00683455" w:rsidRDefault="00683455">
    <w:pPr>
      <w:pStyle w:val="Header"/>
    </w:pPr>
    <w:r w:rsidRPr="001A62B0">
      <w:t xml:space="preserve">Phone: (405) 288-6675 – Web: </w:t>
    </w:r>
    <w:r>
      <w:t>https://www.townofgoldsby.com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7FF"/>
    <w:multiLevelType w:val="hybridMultilevel"/>
    <w:tmpl w:val="34BA1544"/>
    <w:lvl w:ilvl="0" w:tplc="F88A6C2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b/>
        <w:i w:val="0"/>
        <w:sz w:val="22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1C00"/>
    <w:multiLevelType w:val="hybridMultilevel"/>
    <w:tmpl w:val="C55ABEF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43B8C"/>
    <w:multiLevelType w:val="hybridMultilevel"/>
    <w:tmpl w:val="58C6135A"/>
    <w:lvl w:ilvl="0" w:tplc="F88A6C2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b/>
        <w:i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D3805"/>
    <w:multiLevelType w:val="hybridMultilevel"/>
    <w:tmpl w:val="983A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12B8"/>
    <w:multiLevelType w:val="hybridMultilevel"/>
    <w:tmpl w:val="B5E24A32"/>
    <w:lvl w:ilvl="0" w:tplc="4FD2B7C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0209"/>
    <w:multiLevelType w:val="hybridMultilevel"/>
    <w:tmpl w:val="A4D2A19A"/>
    <w:lvl w:ilvl="0" w:tplc="E0CA60D6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A5D57"/>
    <w:multiLevelType w:val="hybridMultilevel"/>
    <w:tmpl w:val="5086B954"/>
    <w:lvl w:ilvl="0" w:tplc="4FD2B7C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B37A5"/>
    <w:multiLevelType w:val="hybridMultilevel"/>
    <w:tmpl w:val="879003E6"/>
    <w:lvl w:ilvl="0" w:tplc="F88A6C2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b/>
        <w:i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6960"/>
    <w:multiLevelType w:val="hybridMultilevel"/>
    <w:tmpl w:val="89E82CB8"/>
    <w:lvl w:ilvl="0" w:tplc="E0CA60D6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C2C0E"/>
    <w:multiLevelType w:val="hybridMultilevel"/>
    <w:tmpl w:val="23A4CE98"/>
    <w:lvl w:ilvl="0" w:tplc="42D8D1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E0EFE"/>
    <w:multiLevelType w:val="hybridMultilevel"/>
    <w:tmpl w:val="4664EDD8"/>
    <w:lvl w:ilvl="0" w:tplc="F88A6C22">
      <w:start w:val="1"/>
      <w:numFmt w:val="bullet"/>
      <w:lvlText w:val=""/>
      <w:lvlJc w:val="center"/>
      <w:pPr>
        <w:ind w:left="720" w:hanging="360"/>
      </w:pPr>
      <w:rPr>
        <w:rFonts w:ascii="Wingdings 2" w:hAnsi="Wingdings 2" w:hint="default"/>
        <w:b/>
        <w:i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A3"/>
    <w:rsid w:val="00081A30"/>
    <w:rsid w:val="0009180E"/>
    <w:rsid w:val="0009631D"/>
    <w:rsid w:val="000A6272"/>
    <w:rsid w:val="000B3431"/>
    <w:rsid w:val="000C1C02"/>
    <w:rsid w:val="00124118"/>
    <w:rsid w:val="0013545E"/>
    <w:rsid w:val="00187C89"/>
    <w:rsid w:val="001A41C4"/>
    <w:rsid w:val="001A62B0"/>
    <w:rsid w:val="001B2920"/>
    <w:rsid w:val="00214CCF"/>
    <w:rsid w:val="002179CC"/>
    <w:rsid w:val="00261D3E"/>
    <w:rsid w:val="002E74F1"/>
    <w:rsid w:val="002F3E50"/>
    <w:rsid w:val="00423E22"/>
    <w:rsid w:val="004F4642"/>
    <w:rsid w:val="00535301"/>
    <w:rsid w:val="00563D1F"/>
    <w:rsid w:val="005B5766"/>
    <w:rsid w:val="006439C9"/>
    <w:rsid w:val="00644791"/>
    <w:rsid w:val="00672D17"/>
    <w:rsid w:val="00683455"/>
    <w:rsid w:val="006C2599"/>
    <w:rsid w:val="006C4E9E"/>
    <w:rsid w:val="006C76A3"/>
    <w:rsid w:val="006E2FA5"/>
    <w:rsid w:val="007526ED"/>
    <w:rsid w:val="00755E8F"/>
    <w:rsid w:val="00757260"/>
    <w:rsid w:val="00762F16"/>
    <w:rsid w:val="007A0976"/>
    <w:rsid w:val="007D216D"/>
    <w:rsid w:val="008214B9"/>
    <w:rsid w:val="00836C2E"/>
    <w:rsid w:val="0084514A"/>
    <w:rsid w:val="00873038"/>
    <w:rsid w:val="008928AA"/>
    <w:rsid w:val="00894911"/>
    <w:rsid w:val="008C0A7E"/>
    <w:rsid w:val="009A2C14"/>
    <w:rsid w:val="009F2F6F"/>
    <w:rsid w:val="00A14ADA"/>
    <w:rsid w:val="00AC2633"/>
    <w:rsid w:val="00AC66BC"/>
    <w:rsid w:val="00AD2A11"/>
    <w:rsid w:val="00B2344B"/>
    <w:rsid w:val="00B449B6"/>
    <w:rsid w:val="00B70B52"/>
    <w:rsid w:val="00BA2D03"/>
    <w:rsid w:val="00BE7148"/>
    <w:rsid w:val="00BF173C"/>
    <w:rsid w:val="00C4112F"/>
    <w:rsid w:val="00CA0BAF"/>
    <w:rsid w:val="00CB1DB6"/>
    <w:rsid w:val="00CD3DAE"/>
    <w:rsid w:val="00CD5251"/>
    <w:rsid w:val="00CF749C"/>
    <w:rsid w:val="00D1302E"/>
    <w:rsid w:val="00D455EE"/>
    <w:rsid w:val="00D57592"/>
    <w:rsid w:val="00D6428A"/>
    <w:rsid w:val="00D65EFB"/>
    <w:rsid w:val="00DB267C"/>
    <w:rsid w:val="00DC2458"/>
    <w:rsid w:val="00E15B32"/>
    <w:rsid w:val="00E2422B"/>
    <w:rsid w:val="00E612E2"/>
    <w:rsid w:val="00F5664D"/>
    <w:rsid w:val="00F7499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83CB28-76FA-42CE-A0CC-36C2E8E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E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E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995"/>
  </w:style>
  <w:style w:type="paragraph" w:styleId="Footer">
    <w:name w:val="footer"/>
    <w:basedOn w:val="Normal"/>
    <w:link w:val="FooterChar"/>
    <w:uiPriority w:val="99"/>
    <w:unhideWhenUsed/>
    <w:rsid w:val="00F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95"/>
  </w:style>
  <w:style w:type="paragraph" w:styleId="BalloonText">
    <w:name w:val="Balloon Text"/>
    <w:basedOn w:val="Normal"/>
    <w:link w:val="BalloonTextChar"/>
    <w:uiPriority w:val="99"/>
    <w:semiHidden/>
    <w:unhideWhenUsed/>
    <w:rsid w:val="000A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714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B3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349A-70DD-4D2A-966E-3D9FF1B4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Vossen</dc:creator>
  <cp:keywords/>
  <dc:description/>
  <cp:lastModifiedBy>Adam Vossen</cp:lastModifiedBy>
  <cp:revision>9</cp:revision>
  <cp:lastPrinted>2021-12-17T22:10:00Z</cp:lastPrinted>
  <dcterms:created xsi:type="dcterms:W3CDTF">2022-03-07T22:17:00Z</dcterms:created>
  <dcterms:modified xsi:type="dcterms:W3CDTF">2022-03-09T14:47:00Z</dcterms:modified>
</cp:coreProperties>
</file>